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EB88" w14:textId="5226B42D" w:rsidR="00DA5CD9" w:rsidRDefault="00DA5CD9" w:rsidP="00DA5CD9">
      <w:pPr>
        <w:rPr>
          <w:rFonts w:eastAsia="Times New Roman"/>
          <w:color w:val="000000"/>
          <w:sz w:val="24"/>
          <w:szCs w:val="24"/>
        </w:rPr>
      </w:pPr>
      <w:r>
        <w:rPr>
          <w:rFonts w:eastAsia="Times New Roman"/>
          <w:color w:val="000000"/>
          <w:sz w:val="24"/>
          <w:szCs w:val="24"/>
        </w:rPr>
        <w:t>Helen Hanna Casey, CEO, Howard Hanna Real Estate Services</w:t>
      </w:r>
      <w:r>
        <w:rPr>
          <w:rFonts w:eastAsia="Times New Roman"/>
          <w:color w:val="000000"/>
          <w:sz w:val="24"/>
          <w:szCs w:val="24"/>
        </w:rPr>
        <w:br/>
        <w:t>Message to the Company, 10-28-2018</w:t>
      </w:r>
      <w:r>
        <w:rPr>
          <w:rFonts w:eastAsia="Times New Roman"/>
          <w:color w:val="000000"/>
          <w:sz w:val="24"/>
          <w:szCs w:val="24"/>
        </w:rPr>
        <w:br/>
      </w:r>
    </w:p>
    <w:p w14:paraId="14703AC1" w14:textId="06AEC756" w:rsidR="00DA5CD9" w:rsidRDefault="00DA5CD9" w:rsidP="00DA5CD9">
      <w:pPr>
        <w:rPr>
          <w:rFonts w:eastAsia="Times New Roman"/>
          <w:color w:val="000000"/>
          <w:sz w:val="24"/>
          <w:szCs w:val="24"/>
        </w:rPr>
      </w:pPr>
      <w:r>
        <w:rPr>
          <w:rFonts w:eastAsia="Times New Roman"/>
          <w:color w:val="000000"/>
          <w:sz w:val="24"/>
          <w:szCs w:val="24"/>
        </w:rPr>
        <w:t>Good Afternoon,</w:t>
      </w:r>
    </w:p>
    <w:p w14:paraId="308AB051" w14:textId="77777777" w:rsidR="00DA5CD9" w:rsidRDefault="00DA5CD9" w:rsidP="00DA5CD9">
      <w:pPr>
        <w:rPr>
          <w:rFonts w:eastAsia="Times New Roman"/>
          <w:color w:val="000000"/>
          <w:sz w:val="24"/>
          <w:szCs w:val="24"/>
        </w:rPr>
      </w:pPr>
    </w:p>
    <w:p w14:paraId="539AE1BA" w14:textId="77777777" w:rsidR="00DA5CD9" w:rsidRDefault="00DA5CD9" w:rsidP="00DA5CD9">
      <w:pPr>
        <w:rPr>
          <w:rFonts w:eastAsia="Times New Roman"/>
          <w:color w:val="000000"/>
          <w:sz w:val="24"/>
          <w:szCs w:val="24"/>
        </w:rPr>
      </w:pPr>
      <w:r>
        <w:rPr>
          <w:rFonts w:eastAsia="Times New Roman"/>
          <w:color w:val="000000"/>
          <w:sz w:val="24"/>
          <w:szCs w:val="24"/>
        </w:rPr>
        <w:t>We are all shocked and saddened over the tragedy that occurred yesterday in Pittsburgh. This terrible act of anger and violence affects all of us and is truly in our back yard.  Our Squirrel Hill office is only 6 blocks away from the Tree of Life synagogue, and just over a mile from our first office in Shadyside.  Many of our families, friends, neighbors, colleagues and clients are touched personally by this horrific act.  Our hearts are with them. </w:t>
      </w:r>
    </w:p>
    <w:p w14:paraId="77D26F4A" w14:textId="77777777" w:rsidR="00DA5CD9" w:rsidRDefault="00DA5CD9" w:rsidP="00DA5CD9">
      <w:pPr>
        <w:rPr>
          <w:rFonts w:eastAsia="Times New Roman"/>
          <w:color w:val="000000"/>
          <w:sz w:val="24"/>
          <w:szCs w:val="24"/>
        </w:rPr>
      </w:pPr>
    </w:p>
    <w:p w14:paraId="5F04581A" w14:textId="77777777" w:rsidR="00DA5CD9" w:rsidRDefault="00DA5CD9" w:rsidP="00DA5CD9">
      <w:pPr>
        <w:rPr>
          <w:rFonts w:eastAsia="Times New Roman"/>
          <w:color w:val="000000"/>
          <w:sz w:val="24"/>
          <w:szCs w:val="24"/>
        </w:rPr>
      </w:pPr>
      <w:r>
        <w:rPr>
          <w:rFonts w:eastAsia="Times New Roman"/>
          <w:color w:val="000000"/>
          <w:sz w:val="24"/>
          <w:szCs w:val="24"/>
        </w:rPr>
        <w:t>Many of you have reached out to ask about the safety of members of the Howard Hanna team and we thank you for your kind messages.  It shows the strength of the bonds between us. </w:t>
      </w:r>
    </w:p>
    <w:p w14:paraId="44B4BEC7" w14:textId="77777777" w:rsidR="00DA5CD9" w:rsidRDefault="00DA5CD9" w:rsidP="00DA5CD9">
      <w:pPr>
        <w:rPr>
          <w:rFonts w:eastAsia="Times New Roman"/>
          <w:color w:val="000000"/>
          <w:sz w:val="24"/>
          <w:szCs w:val="24"/>
        </w:rPr>
      </w:pPr>
    </w:p>
    <w:p w14:paraId="6507B042" w14:textId="77777777" w:rsidR="00DA5CD9" w:rsidRDefault="00DA5CD9" w:rsidP="00DA5CD9">
      <w:pPr>
        <w:rPr>
          <w:rFonts w:eastAsia="Times New Roman"/>
          <w:color w:val="000000"/>
          <w:sz w:val="24"/>
          <w:szCs w:val="24"/>
        </w:rPr>
      </w:pPr>
      <w:r>
        <w:rPr>
          <w:rFonts w:eastAsia="Times New Roman"/>
          <w:color w:val="000000"/>
          <w:sz w:val="24"/>
          <w:szCs w:val="24"/>
        </w:rPr>
        <w:t> Squirrel Hill is everyone’s back yard and Pittsburgh is everyone's neighborhood.</w:t>
      </w:r>
    </w:p>
    <w:p w14:paraId="7301B741" w14:textId="77777777" w:rsidR="00DA5CD9" w:rsidRDefault="00DA5CD9" w:rsidP="00DA5CD9">
      <w:pPr>
        <w:rPr>
          <w:rFonts w:eastAsia="Times New Roman"/>
          <w:color w:val="000000"/>
          <w:sz w:val="24"/>
          <w:szCs w:val="24"/>
        </w:rPr>
      </w:pPr>
      <w:r>
        <w:rPr>
          <w:rFonts w:eastAsia="Times New Roman"/>
          <w:color w:val="000000"/>
          <w:sz w:val="24"/>
          <w:szCs w:val="24"/>
        </w:rPr>
        <w:t> </w:t>
      </w:r>
    </w:p>
    <w:p w14:paraId="23E02C4E" w14:textId="77777777" w:rsidR="00DA5CD9" w:rsidRDefault="00DA5CD9" w:rsidP="00DA5CD9">
      <w:pPr>
        <w:rPr>
          <w:rFonts w:eastAsia="Times New Roman"/>
          <w:color w:val="000000"/>
          <w:sz w:val="24"/>
          <w:szCs w:val="24"/>
        </w:rPr>
      </w:pPr>
      <w:r>
        <w:rPr>
          <w:rFonts w:eastAsia="Times New Roman"/>
          <w:color w:val="000000"/>
          <w:sz w:val="24"/>
          <w:szCs w:val="24"/>
        </w:rPr>
        <w:t>Our thoughts and prayers go out to our community as we stand in solidarity with our Jewish community and for all people of faith. </w:t>
      </w:r>
    </w:p>
    <w:p w14:paraId="6A107131" w14:textId="77777777" w:rsidR="00DA5CD9" w:rsidRDefault="00DA5CD9" w:rsidP="00DA5CD9">
      <w:pPr>
        <w:rPr>
          <w:rFonts w:eastAsia="Times New Roman"/>
          <w:color w:val="000000"/>
          <w:sz w:val="24"/>
          <w:szCs w:val="24"/>
        </w:rPr>
      </w:pPr>
    </w:p>
    <w:p w14:paraId="13D3623C" w14:textId="77777777" w:rsidR="00DA5CD9" w:rsidRDefault="00DA5CD9" w:rsidP="00DA5CD9">
      <w:pPr>
        <w:rPr>
          <w:rFonts w:eastAsia="Times New Roman"/>
          <w:color w:val="000000"/>
          <w:sz w:val="24"/>
          <w:szCs w:val="24"/>
        </w:rPr>
      </w:pPr>
      <w:r>
        <w:rPr>
          <w:rFonts w:eastAsia="Times New Roman"/>
          <w:color w:val="000000"/>
          <w:sz w:val="24"/>
          <w:szCs w:val="24"/>
        </w:rPr>
        <w:t>Please join us in praying for those who grieve and those who have lost loved ones. Most of all, let us pray for our country and hope for an end to the anger that surrounds us.  Let’s all pray for a kinder and gentler world. </w:t>
      </w:r>
    </w:p>
    <w:p w14:paraId="2F6C4DD2" w14:textId="77777777" w:rsidR="00DA5CD9" w:rsidRDefault="00DA5CD9" w:rsidP="00DA5CD9">
      <w:pPr>
        <w:rPr>
          <w:rFonts w:eastAsia="Times New Roman"/>
          <w:color w:val="000000"/>
          <w:sz w:val="24"/>
          <w:szCs w:val="24"/>
        </w:rPr>
      </w:pPr>
    </w:p>
    <w:p w14:paraId="68F249B4" w14:textId="77777777" w:rsidR="00DA5CD9" w:rsidRDefault="00DA5CD9" w:rsidP="00DA5CD9">
      <w:pPr>
        <w:rPr>
          <w:rFonts w:eastAsia="Times New Roman"/>
          <w:color w:val="000000"/>
          <w:sz w:val="24"/>
          <w:szCs w:val="24"/>
        </w:rPr>
      </w:pPr>
      <w:r>
        <w:rPr>
          <w:rFonts w:eastAsia="Times New Roman"/>
          <w:color w:val="000000"/>
          <w:sz w:val="24"/>
          <w:szCs w:val="24"/>
        </w:rPr>
        <w:t>Hug someone you know today and wish them peace. </w:t>
      </w:r>
    </w:p>
    <w:p w14:paraId="3202651E" w14:textId="77777777" w:rsidR="00DA5CD9" w:rsidRDefault="00DA5CD9" w:rsidP="00DA5CD9">
      <w:pPr>
        <w:rPr>
          <w:rFonts w:eastAsia="Times New Roman"/>
          <w:color w:val="000000"/>
          <w:sz w:val="24"/>
          <w:szCs w:val="24"/>
        </w:rPr>
      </w:pPr>
    </w:p>
    <w:p w14:paraId="20EE0ADD" w14:textId="77777777" w:rsidR="00DA5CD9" w:rsidRDefault="00DA5CD9" w:rsidP="00DA5CD9">
      <w:pPr>
        <w:rPr>
          <w:rFonts w:eastAsia="Times New Roman"/>
          <w:color w:val="000000"/>
          <w:sz w:val="24"/>
          <w:szCs w:val="24"/>
        </w:rPr>
      </w:pPr>
    </w:p>
    <w:p w14:paraId="67238764" w14:textId="77777777" w:rsidR="00DA5CD9" w:rsidRDefault="00DA5CD9" w:rsidP="00DA5CD9">
      <w:pPr>
        <w:rPr>
          <w:rFonts w:eastAsia="Times New Roman"/>
          <w:color w:val="000000"/>
          <w:sz w:val="24"/>
          <w:szCs w:val="24"/>
        </w:rPr>
      </w:pPr>
      <w:r>
        <w:rPr>
          <w:rFonts w:eastAsia="Times New Roman"/>
          <w:color w:val="000000"/>
          <w:sz w:val="24"/>
          <w:szCs w:val="24"/>
        </w:rPr>
        <w:t>Helen Hanna Casey</w:t>
      </w:r>
    </w:p>
    <w:p w14:paraId="590DEFA1" w14:textId="42538C7A" w:rsidR="00DA5CD9" w:rsidRDefault="00DA5CD9" w:rsidP="00DA5CD9">
      <w:pPr>
        <w:rPr>
          <w:rFonts w:eastAsia="Times New Roman"/>
          <w:color w:val="000000"/>
          <w:sz w:val="24"/>
          <w:szCs w:val="24"/>
        </w:rPr>
      </w:pPr>
      <w:r>
        <w:rPr>
          <w:rFonts w:eastAsia="Times New Roman"/>
          <w:color w:val="000000"/>
          <w:sz w:val="24"/>
          <w:szCs w:val="24"/>
        </w:rPr>
        <w:t>CEO</w:t>
      </w:r>
      <w:r>
        <w:rPr>
          <w:rFonts w:eastAsia="Times New Roman"/>
          <w:color w:val="000000"/>
          <w:sz w:val="24"/>
          <w:szCs w:val="24"/>
        </w:rPr>
        <w:br/>
        <w:t>Howard Hanna Real Estate Services</w:t>
      </w:r>
    </w:p>
    <w:p w14:paraId="1A40F180" w14:textId="77777777" w:rsidR="00DA5CD9" w:rsidRDefault="00DA5CD9">
      <w:pPr>
        <w:spacing w:after="200" w:line="276" w:lineRule="auto"/>
        <w:rPr>
          <w:rFonts w:eastAsia="Times New Roman"/>
          <w:color w:val="000000"/>
          <w:sz w:val="24"/>
          <w:szCs w:val="24"/>
        </w:rPr>
      </w:pPr>
      <w:r>
        <w:rPr>
          <w:rFonts w:eastAsia="Times New Roman"/>
          <w:color w:val="000000"/>
          <w:sz w:val="24"/>
          <w:szCs w:val="24"/>
        </w:rPr>
        <w:br w:type="page"/>
      </w:r>
    </w:p>
    <w:p w14:paraId="3B4E34FC" w14:textId="47FCDFDB" w:rsidR="00DA5CD9" w:rsidRDefault="00DA5CD9" w:rsidP="00DA5CD9">
      <w:pPr>
        <w:rPr>
          <w:rFonts w:eastAsia="Times New Roman"/>
          <w:color w:val="000000"/>
          <w:sz w:val="24"/>
          <w:szCs w:val="24"/>
        </w:rPr>
      </w:pPr>
      <w:r>
        <w:rPr>
          <w:rFonts w:eastAsia="Times New Roman"/>
          <w:color w:val="000000"/>
          <w:sz w:val="24"/>
          <w:szCs w:val="24"/>
        </w:rPr>
        <w:lastRenderedPageBreak/>
        <w:t>Excerpt from Pittsburgh Business Times article, 10-29-18</w:t>
      </w:r>
      <w:bookmarkStart w:id="0" w:name="_GoBack"/>
      <w:bookmarkEnd w:id="0"/>
    </w:p>
    <w:p w14:paraId="184C3EFE" w14:textId="401967CC" w:rsidR="00DA5CD9" w:rsidRDefault="00DA5CD9" w:rsidP="00DA5CD9">
      <w:pPr>
        <w:rPr>
          <w:rFonts w:eastAsia="Times New Roman"/>
          <w:color w:val="000000"/>
          <w:sz w:val="24"/>
          <w:szCs w:val="24"/>
        </w:rPr>
      </w:pPr>
    </w:p>
    <w:p w14:paraId="7E32BF8E" w14:textId="77777777" w:rsidR="00DA5CD9" w:rsidRPr="00DA5CD9" w:rsidRDefault="00DA5CD9" w:rsidP="00DA5CD9">
      <w:pPr>
        <w:shd w:val="clear" w:color="auto" w:fill="FFFFFF"/>
        <w:spacing w:before="100" w:beforeAutospacing="1" w:after="100" w:afterAutospacing="1"/>
        <w:textAlignment w:val="baseline"/>
        <w:rPr>
          <w:rFonts w:ascii="Open Sans" w:eastAsia="Times New Roman" w:hAnsi="Open Sans" w:cs="Open Sans"/>
          <w:color w:val="3B3B3B"/>
          <w:sz w:val="21"/>
          <w:szCs w:val="21"/>
        </w:rPr>
      </w:pPr>
      <w:r w:rsidRPr="00DA5CD9">
        <w:rPr>
          <w:rFonts w:ascii="Open Sans" w:eastAsia="Times New Roman" w:hAnsi="Open Sans" w:cs="Open Sans"/>
          <w:color w:val="3B3B3B"/>
          <w:sz w:val="21"/>
          <w:szCs w:val="21"/>
        </w:rPr>
        <w:t>Helen Hanna Casey, CEO of Howard Hanna Real Estate Services, is one of the many Pittsburgh executives who today dealt with a detoured commute, since her street — a block and a half from Tree of Life — has been closed for the week as investigators scour what’s become an enlarged crime scene and as national media figures set up locations for what’s become an international story.</w:t>
      </w:r>
    </w:p>
    <w:p w14:paraId="7BEB9CA0" w14:textId="77777777" w:rsidR="00DA5CD9" w:rsidRPr="00DA5CD9" w:rsidRDefault="00DA5CD9" w:rsidP="00DA5CD9">
      <w:pPr>
        <w:shd w:val="clear" w:color="auto" w:fill="FFFFFF"/>
        <w:spacing w:before="100" w:beforeAutospacing="1" w:after="100" w:afterAutospacing="1"/>
        <w:textAlignment w:val="baseline"/>
        <w:rPr>
          <w:rFonts w:ascii="Open Sans" w:eastAsia="Times New Roman" w:hAnsi="Open Sans" w:cs="Open Sans"/>
          <w:color w:val="3B3B3B"/>
          <w:sz w:val="21"/>
          <w:szCs w:val="21"/>
        </w:rPr>
      </w:pPr>
      <w:r w:rsidRPr="00DA5CD9">
        <w:rPr>
          <w:rFonts w:ascii="Open Sans" w:eastAsia="Times New Roman" w:hAnsi="Open Sans" w:cs="Open Sans"/>
          <w:color w:val="3B3B3B"/>
          <w:sz w:val="21"/>
          <w:szCs w:val="21"/>
        </w:rPr>
        <w:t>She said her company opted to host what she called a “gathering of reflection” at Mansions of Fifth instead of a regular Monday morning meeting, bringing more than 80 agents together in what she described as a “cathartic” meeting of prayers and singing. She said her company plans to announce a fund to support the Tree of Life recovery today.</w:t>
      </w:r>
    </w:p>
    <w:p w14:paraId="18E491A6" w14:textId="77777777" w:rsidR="00DA5CD9" w:rsidRPr="00DA5CD9" w:rsidRDefault="00DA5CD9" w:rsidP="00DA5CD9">
      <w:pPr>
        <w:shd w:val="clear" w:color="auto" w:fill="FFFFFF"/>
        <w:textAlignment w:val="baseline"/>
        <w:rPr>
          <w:rFonts w:ascii="Open Sans" w:eastAsia="Times New Roman" w:hAnsi="Open Sans" w:cs="Open Sans"/>
          <w:color w:val="3B3B3B"/>
          <w:sz w:val="21"/>
          <w:szCs w:val="21"/>
        </w:rPr>
      </w:pPr>
      <w:r w:rsidRPr="00DA5CD9">
        <w:rPr>
          <w:rFonts w:ascii="Open Sans" w:eastAsia="Times New Roman" w:hAnsi="Open Sans" w:cs="Open Sans"/>
          <w:color w:val="3B3B3B"/>
          <w:sz w:val="21"/>
          <w:szCs w:val="21"/>
        </w:rPr>
        <w:t>Otherwise, she said an event for top performers will go on as normal this evening, a decision she said was made after conferring with Jewish agents at the company.</w:t>
      </w:r>
    </w:p>
    <w:p w14:paraId="13B459F6" w14:textId="77777777" w:rsidR="00DA5CD9" w:rsidRPr="00DA5CD9" w:rsidRDefault="00DA5CD9" w:rsidP="00DA5CD9">
      <w:pPr>
        <w:shd w:val="clear" w:color="auto" w:fill="FFFFFF"/>
        <w:spacing w:before="100" w:beforeAutospacing="1" w:after="100" w:afterAutospacing="1"/>
        <w:textAlignment w:val="baseline"/>
        <w:rPr>
          <w:rFonts w:ascii="Open Sans" w:eastAsia="Times New Roman" w:hAnsi="Open Sans" w:cs="Open Sans"/>
          <w:color w:val="3B3B3B"/>
          <w:sz w:val="21"/>
          <w:szCs w:val="21"/>
        </w:rPr>
      </w:pPr>
      <w:r w:rsidRPr="00DA5CD9">
        <w:rPr>
          <w:rFonts w:ascii="Open Sans" w:eastAsia="Times New Roman" w:hAnsi="Open Sans" w:cs="Open Sans"/>
          <w:color w:val="3B3B3B"/>
          <w:sz w:val="21"/>
          <w:szCs w:val="21"/>
        </w:rPr>
        <w:t>“It’s terrible to live in fear, isn’t it?” said Hanna Casey, emphasizing the shooting was “in Pittsburgh’s backyard,” not just that of Squirrel Hill’s.</w:t>
      </w:r>
    </w:p>
    <w:p w14:paraId="29AFC890" w14:textId="77777777" w:rsidR="00DA5CD9" w:rsidRDefault="00DA5CD9" w:rsidP="00DA5CD9">
      <w:pPr>
        <w:rPr>
          <w:rFonts w:eastAsia="Times New Roman"/>
          <w:color w:val="000000"/>
          <w:sz w:val="24"/>
          <w:szCs w:val="24"/>
        </w:rPr>
      </w:pPr>
    </w:p>
    <w:p w14:paraId="467EE36A" w14:textId="77777777" w:rsidR="00787476" w:rsidRDefault="00DA5CD9"/>
    <w:sectPr w:rsidR="00787476" w:rsidSect="00833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D9"/>
    <w:rsid w:val="003F3050"/>
    <w:rsid w:val="00550E71"/>
    <w:rsid w:val="00833176"/>
    <w:rsid w:val="008C2337"/>
    <w:rsid w:val="008F1E4F"/>
    <w:rsid w:val="00A27B7C"/>
    <w:rsid w:val="00AE1F85"/>
    <w:rsid w:val="00CE3817"/>
    <w:rsid w:val="00DA5CD9"/>
    <w:rsid w:val="00E5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3AF6"/>
  <w15:chartTrackingRefBased/>
  <w15:docId w15:val="{5C41EE5C-3CD3-425F-A159-04432667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C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egment">
    <w:name w:val="content__segment"/>
    <w:basedOn w:val="Normal"/>
    <w:rsid w:val="00DA5CD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259335">
      <w:bodyDiv w:val="1"/>
      <w:marLeft w:val="0"/>
      <w:marRight w:val="0"/>
      <w:marTop w:val="0"/>
      <w:marBottom w:val="0"/>
      <w:divBdr>
        <w:top w:val="none" w:sz="0" w:space="0" w:color="auto"/>
        <w:left w:val="none" w:sz="0" w:space="0" w:color="auto"/>
        <w:bottom w:val="none" w:sz="0" w:space="0" w:color="auto"/>
        <w:right w:val="none" w:sz="0" w:space="0" w:color="auto"/>
      </w:divBdr>
    </w:div>
    <w:div w:id="820123789">
      <w:bodyDiv w:val="1"/>
      <w:marLeft w:val="0"/>
      <w:marRight w:val="0"/>
      <w:marTop w:val="0"/>
      <w:marBottom w:val="0"/>
      <w:divBdr>
        <w:top w:val="none" w:sz="0" w:space="0" w:color="auto"/>
        <w:left w:val="none" w:sz="0" w:space="0" w:color="auto"/>
        <w:bottom w:val="none" w:sz="0" w:space="0" w:color="auto"/>
        <w:right w:val="none" w:sz="0" w:space="0" w:color="auto"/>
      </w:divBdr>
      <w:divsChild>
        <w:div w:id="1778939623">
          <w:marLeft w:val="0"/>
          <w:marRight w:val="0"/>
          <w:marTop w:val="0"/>
          <w:marBottom w:val="0"/>
          <w:divBdr>
            <w:top w:val="none" w:sz="0" w:space="0" w:color="auto"/>
            <w:left w:val="none" w:sz="0" w:space="0" w:color="auto"/>
            <w:bottom w:val="none" w:sz="0" w:space="0" w:color="auto"/>
            <w:right w:val="none" w:sz="0" w:space="0" w:color="auto"/>
          </w:divBdr>
          <w:divsChild>
            <w:div w:id="376970580">
              <w:marLeft w:val="0"/>
              <w:marRight w:val="0"/>
              <w:marTop w:val="0"/>
              <w:marBottom w:val="0"/>
              <w:divBdr>
                <w:top w:val="none" w:sz="0" w:space="0" w:color="auto"/>
                <w:left w:val="none" w:sz="0" w:space="0" w:color="auto"/>
                <w:bottom w:val="none" w:sz="0" w:space="0" w:color="auto"/>
                <w:right w:val="none" w:sz="0" w:space="0" w:color="auto"/>
              </w:divBdr>
              <w:divsChild>
                <w:div w:id="462819229">
                  <w:marLeft w:val="0"/>
                  <w:marRight w:val="0"/>
                  <w:marTop w:val="0"/>
                  <w:marBottom w:val="0"/>
                  <w:divBdr>
                    <w:top w:val="none" w:sz="0" w:space="0" w:color="auto"/>
                    <w:left w:val="none" w:sz="0" w:space="0" w:color="auto"/>
                    <w:bottom w:val="none" w:sz="0" w:space="0" w:color="auto"/>
                    <w:right w:val="none" w:sz="0" w:space="0" w:color="auto"/>
                  </w:divBdr>
                </w:div>
              </w:divsChild>
            </w:div>
            <w:div w:id="2085181676">
              <w:marLeft w:val="0"/>
              <w:marRight w:val="0"/>
              <w:marTop w:val="0"/>
              <w:marBottom w:val="0"/>
              <w:divBdr>
                <w:top w:val="none" w:sz="0" w:space="0" w:color="auto"/>
                <w:left w:val="none" w:sz="0" w:space="0" w:color="auto"/>
                <w:bottom w:val="none" w:sz="0" w:space="0" w:color="auto"/>
                <w:right w:val="none" w:sz="0" w:space="0" w:color="auto"/>
              </w:divBdr>
              <w:divsChild>
                <w:div w:id="1330330811">
                  <w:marLeft w:val="0"/>
                  <w:marRight w:val="0"/>
                  <w:marTop w:val="0"/>
                  <w:marBottom w:val="0"/>
                  <w:divBdr>
                    <w:top w:val="none" w:sz="0" w:space="0" w:color="auto"/>
                    <w:left w:val="none" w:sz="0" w:space="0" w:color="auto"/>
                    <w:bottom w:val="none" w:sz="0" w:space="0" w:color="auto"/>
                    <w:right w:val="none" w:sz="0" w:space="0" w:color="auto"/>
                  </w:divBdr>
                  <w:divsChild>
                    <w:div w:id="909267986">
                      <w:marLeft w:val="0"/>
                      <w:marRight w:val="0"/>
                      <w:marTop w:val="0"/>
                      <w:marBottom w:val="0"/>
                      <w:divBdr>
                        <w:top w:val="none" w:sz="0" w:space="0" w:color="auto"/>
                        <w:left w:val="none" w:sz="0" w:space="0" w:color="auto"/>
                        <w:bottom w:val="none" w:sz="0" w:space="0" w:color="auto"/>
                        <w:right w:val="none" w:sz="0" w:space="0" w:color="auto"/>
                      </w:divBdr>
                      <w:divsChild>
                        <w:div w:id="426921360">
                          <w:marLeft w:val="0"/>
                          <w:marRight w:val="0"/>
                          <w:marTop w:val="0"/>
                          <w:marBottom w:val="0"/>
                          <w:divBdr>
                            <w:top w:val="none" w:sz="0" w:space="0" w:color="auto"/>
                            <w:left w:val="none" w:sz="0" w:space="0" w:color="auto"/>
                            <w:bottom w:val="none" w:sz="0" w:space="0" w:color="auto"/>
                            <w:right w:val="none" w:sz="0" w:space="0" w:color="auto"/>
                          </w:divBdr>
                          <w:divsChild>
                            <w:div w:id="5609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7893">
          <w:marLeft w:val="0"/>
          <w:marRight w:val="0"/>
          <w:marTop w:val="0"/>
          <w:marBottom w:val="0"/>
          <w:divBdr>
            <w:top w:val="none" w:sz="0" w:space="0" w:color="auto"/>
            <w:left w:val="none" w:sz="0" w:space="0" w:color="auto"/>
            <w:bottom w:val="none" w:sz="0" w:space="0" w:color="auto"/>
            <w:right w:val="none" w:sz="0" w:space="0" w:color="auto"/>
          </w:divBdr>
          <w:divsChild>
            <w:div w:id="2028603459">
              <w:marLeft w:val="0"/>
              <w:marRight w:val="0"/>
              <w:marTop w:val="0"/>
              <w:marBottom w:val="0"/>
              <w:divBdr>
                <w:top w:val="none" w:sz="0" w:space="0" w:color="auto"/>
                <w:left w:val="none" w:sz="0" w:space="0" w:color="auto"/>
                <w:bottom w:val="none" w:sz="0" w:space="0" w:color="auto"/>
                <w:right w:val="none" w:sz="0" w:space="0" w:color="auto"/>
              </w:divBdr>
              <w:divsChild>
                <w:div w:id="7757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Magnien</dc:creator>
  <cp:keywords/>
  <dc:description/>
  <cp:lastModifiedBy>Bryant Magnien</cp:lastModifiedBy>
  <cp:revision>1</cp:revision>
  <dcterms:created xsi:type="dcterms:W3CDTF">2018-10-31T16:23:00Z</dcterms:created>
  <dcterms:modified xsi:type="dcterms:W3CDTF">2018-10-31T16:28:00Z</dcterms:modified>
</cp:coreProperties>
</file>